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FC2DE9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1449705</wp:posOffset>
            </wp:positionH>
            <wp:positionV relativeFrom="page">
              <wp:posOffset>678180</wp:posOffset>
            </wp:positionV>
            <wp:extent cx="1895475" cy="6381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5417185</wp:posOffset>
            </wp:positionH>
            <wp:positionV relativeFrom="page">
              <wp:posOffset>674370</wp:posOffset>
            </wp:positionV>
            <wp:extent cx="2035175" cy="57912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07C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07C06">
      <w:pPr>
        <w:spacing w:line="24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60"/>
        <w:gridCol w:w="260"/>
        <w:gridCol w:w="260"/>
        <w:gridCol w:w="260"/>
        <w:gridCol w:w="340"/>
        <w:gridCol w:w="360"/>
        <w:gridCol w:w="340"/>
        <w:gridCol w:w="30"/>
        <w:gridCol w:w="280"/>
        <w:gridCol w:w="220"/>
        <w:gridCol w:w="280"/>
        <w:gridCol w:w="200"/>
        <w:gridCol w:w="60"/>
        <w:gridCol w:w="100"/>
        <w:gridCol w:w="160"/>
        <w:gridCol w:w="260"/>
        <w:gridCol w:w="240"/>
        <w:gridCol w:w="300"/>
        <w:gridCol w:w="240"/>
        <w:gridCol w:w="160"/>
        <w:gridCol w:w="100"/>
        <w:gridCol w:w="60"/>
        <w:gridCol w:w="200"/>
        <w:gridCol w:w="240"/>
        <w:gridCol w:w="260"/>
        <w:gridCol w:w="260"/>
        <w:gridCol w:w="280"/>
        <w:gridCol w:w="240"/>
        <w:gridCol w:w="560"/>
        <w:gridCol w:w="240"/>
        <w:gridCol w:w="260"/>
        <w:gridCol w:w="240"/>
        <w:gridCol w:w="260"/>
        <w:gridCol w:w="240"/>
        <w:gridCol w:w="40"/>
        <w:gridCol w:w="80"/>
        <w:gridCol w:w="60"/>
        <w:gridCol w:w="380"/>
        <w:gridCol w:w="260"/>
        <w:gridCol w:w="260"/>
      </w:tblGrid>
      <w:tr w:rsidR="00000000">
        <w:trPr>
          <w:trHeight w:val="194"/>
        </w:trPr>
        <w:tc>
          <w:tcPr>
            <w:tcW w:w="1820" w:type="dxa"/>
            <w:gridSpan w:val="3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Fecha de atención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gridSpan w:val="10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Lugar de captación</w:t>
            </w: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Domicilio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Consultorio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00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20" w:type="dxa"/>
            <w:gridSpan w:val="15"/>
            <w:shd w:val="clear" w:color="auto" w:fill="auto"/>
            <w:vAlign w:val="bottom"/>
          </w:tcPr>
          <w:p w:rsidR="00000000" w:rsidRDefault="00607C06">
            <w:pPr>
              <w:spacing w:line="200" w:lineRule="exact"/>
              <w:ind w:right="12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Datos personales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0"/>
        </w:trPr>
        <w:tc>
          <w:tcPr>
            <w:tcW w:w="18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66"/>
        </w:trPr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23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Nombres y apellidos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w w:val="97"/>
                <w:sz w:val="16"/>
              </w:rPr>
            </w:pPr>
            <w:r>
              <w:rPr>
                <w:rFonts w:ascii="Arial" w:eastAsia="Arial" w:hAnsi="Arial"/>
                <w:b/>
                <w:w w:val="97"/>
                <w:sz w:val="16"/>
              </w:rPr>
              <w:t>Lugar de residencia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6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Fecha de nacimiento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69"/>
        </w:trPr>
        <w:tc>
          <w:tcPr>
            <w:tcW w:w="268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Número de identificación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3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Provincia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69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Nacionalidad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3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Cantón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69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Estado civil</w:t>
            </w: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3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w w:val="96"/>
                <w:sz w:val="16"/>
              </w:rPr>
            </w:pPr>
            <w:r>
              <w:rPr>
                <w:rFonts w:ascii="Arial" w:eastAsia="Arial" w:hAnsi="Arial"/>
                <w:b/>
                <w:w w:val="96"/>
                <w:sz w:val="16"/>
              </w:rPr>
              <w:t>Parroquia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69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Celular personal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9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Dirección exacta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69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Ocupación</w:t>
            </w: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69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Nivel de instrucción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18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4"/>
        </w:trPr>
        <w:tc>
          <w:tcPr>
            <w:tcW w:w="182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Autoidentificación</w:t>
            </w:r>
          </w:p>
        </w:tc>
        <w:tc>
          <w:tcPr>
            <w:tcW w:w="1580" w:type="dxa"/>
            <w:gridSpan w:val="6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Afroecuatoriano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gridSpan w:val="6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Negro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gridSpan w:val="5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Mulato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gridSpan w:val="4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3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Montubio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64"/>
        </w:trPr>
        <w:tc>
          <w:tcPr>
            <w:tcW w:w="182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gridSpan w:val="6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gridSpan w:val="6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gridSpan w:val="5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gridSpan w:val="4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Otro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gridSpan w:val="6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Mestizo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gridSpan w:val="5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Blanco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gridSpan w:val="4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3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Indígena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83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gridSpan w:val="6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gridSpan w:val="5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gridSpan w:val="4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49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gridSpan w:val="6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gridSpan w:val="5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gridSpan w:val="4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54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900" w:type="dxa"/>
            <w:gridSpan w:val="16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Indique nacionalidad indígena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5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900" w:type="dxa"/>
            <w:gridSpan w:val="16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09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00" w:type="dxa"/>
            <w:gridSpan w:val="12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En caso de ser Kichwa, pueblo: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09"/>
        </w:trPr>
        <w:tc>
          <w:tcPr>
            <w:tcW w:w="18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09"/>
        </w:trPr>
        <w:tc>
          <w:tcPr>
            <w:tcW w:w="182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Antecedentes de viaje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6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2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No aplica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174"/>
        </w:trPr>
        <w:tc>
          <w:tcPr>
            <w:tcW w:w="182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00" w:type="dxa"/>
            <w:gridSpan w:val="6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00" w:type="dxa"/>
            <w:gridSpan w:val="6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2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Dentro del país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gridSpan w:val="10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Fecha inicio viaje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00" w:type="dxa"/>
            <w:gridSpan w:val="6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gridSpan w:val="10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Fecha de retorno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gridSpan w:val="6"/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Provincia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00" w:type="dxa"/>
            <w:gridSpan w:val="6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2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Fuera del país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gridSpan w:val="10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Fecha inicio viaje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00" w:type="dxa"/>
            <w:gridSpan w:val="6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gridSpan w:val="10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Fecha de retorno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País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00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0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Datos clínicos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0"/>
        </w:trPr>
        <w:tc>
          <w:tcPr>
            <w:tcW w:w="268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66"/>
        </w:trPr>
        <w:tc>
          <w:tcPr>
            <w:tcW w:w="2680" w:type="dxa"/>
            <w:gridSpan w:val="6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Lugar proba</w:t>
            </w:r>
            <w:r>
              <w:rPr>
                <w:rFonts w:ascii="Arial" w:eastAsia="Arial" w:hAnsi="Arial"/>
                <w:b/>
                <w:sz w:val="16"/>
              </w:rPr>
              <w:t>ble de infección</w:t>
            </w:r>
          </w:p>
        </w:tc>
        <w:tc>
          <w:tcPr>
            <w:tcW w:w="1220" w:type="dxa"/>
            <w:gridSpan w:val="5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2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Domicilio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gridSpan w:val="4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Trabajo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gridSpan w:val="7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Comunitario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gridSpan w:val="5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Libre demanda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4"/>
        </w:trPr>
        <w:tc>
          <w:tcPr>
            <w:tcW w:w="2680" w:type="dxa"/>
            <w:gridSpan w:val="6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20" w:type="dxa"/>
            <w:gridSpan w:val="5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gridSpan w:val="4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gridSpan w:val="7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gridSpan w:val="5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61"/>
        </w:trPr>
        <w:tc>
          <w:tcPr>
            <w:tcW w:w="182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Embarazada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2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08"/>
        </w:trPr>
        <w:tc>
          <w:tcPr>
            <w:tcW w:w="182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174"/>
        </w:trPr>
        <w:tc>
          <w:tcPr>
            <w:tcW w:w="182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2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Sí</w:t>
            </w:r>
          </w:p>
        </w:tc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60" w:type="dxa"/>
            <w:gridSpan w:val="14"/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Semanas de gestación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69"/>
        </w:trPr>
        <w:tc>
          <w:tcPr>
            <w:tcW w:w="2680" w:type="dxa"/>
            <w:gridSpan w:val="6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Enfermedades pre existentes</w:t>
            </w: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2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No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2680" w:type="dxa"/>
            <w:gridSpan w:val="6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2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Sí</w:t>
            </w: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gridSpan w:val="4"/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Cuáles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69"/>
        </w:trPr>
        <w:tc>
          <w:tcPr>
            <w:tcW w:w="182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Presentó síntomas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2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No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8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Motivo de examen: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10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Libre demanda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182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gridSpan w:val="8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40" w:type="dxa"/>
            <w:gridSpan w:val="10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40" w:type="dxa"/>
            <w:gridSpan w:val="10"/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Contacto con persona +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40" w:type="dxa"/>
            <w:gridSpan w:val="10"/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Protocolo obligatorio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2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Sí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60" w:type="dxa"/>
            <w:gridSpan w:val="14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Fecha de inicio de síntomas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60" w:type="dxa"/>
            <w:gridSpan w:val="14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gridSpan w:val="4"/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20"/>
              <w:rPr>
                <w:rFonts w:ascii="Arial" w:eastAsia="Arial" w:hAnsi="Arial"/>
                <w:b/>
                <w:w w:val="97"/>
                <w:sz w:val="16"/>
              </w:rPr>
            </w:pPr>
            <w:r>
              <w:rPr>
                <w:rFonts w:ascii="Arial" w:eastAsia="Arial" w:hAnsi="Arial"/>
                <w:b/>
                <w:w w:val="97"/>
                <w:sz w:val="16"/>
              </w:rPr>
              <w:t>Síntomas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60" w:type="dxa"/>
            <w:gridSpan w:val="14"/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Fecha d</w:t>
            </w:r>
            <w:r>
              <w:rPr>
                <w:rFonts w:ascii="Arial" w:eastAsia="Arial" w:hAnsi="Arial"/>
                <w:b/>
                <w:sz w:val="16"/>
              </w:rPr>
              <w:t>e probable infección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2680" w:type="dxa"/>
            <w:gridSpan w:val="6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Tuvo contacto con un caso</w:t>
            </w:r>
          </w:p>
        </w:tc>
        <w:tc>
          <w:tcPr>
            <w:tcW w:w="700" w:type="dxa"/>
            <w:gridSpan w:val="2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2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No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Lugar de contacto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69"/>
        </w:trPr>
        <w:tc>
          <w:tcPr>
            <w:tcW w:w="2680" w:type="dxa"/>
            <w:gridSpan w:val="6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4"/>
        </w:trPr>
        <w:tc>
          <w:tcPr>
            <w:tcW w:w="2680" w:type="dxa"/>
            <w:gridSpan w:val="6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gridSpan w:val="2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268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positivo en los últimos 14 días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2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Sí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Lugar de contacto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gridSpan w:val="4"/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hogar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gridSpan w:val="4"/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trabajo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82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Tiene antecedentes de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ind w:left="2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espacio público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82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82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pruebas anteriores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2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Sí</w:t>
            </w:r>
          </w:p>
        </w:tc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gridSpan w:val="4"/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Antígeno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40" w:type="dxa"/>
            <w:gridSpan w:val="10"/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Fecha de prue</w:t>
            </w:r>
            <w:r>
              <w:rPr>
                <w:rFonts w:ascii="Arial" w:eastAsia="Arial" w:hAnsi="Arial"/>
                <w:b/>
                <w:sz w:val="16"/>
              </w:rPr>
              <w:t>ba anterior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Anticuerpo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gridSpan w:val="4"/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Rt-PCR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4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gridSpan w:val="4"/>
            <w:shd w:val="clear" w:color="auto" w:fill="auto"/>
            <w:vAlign w:val="bottom"/>
          </w:tcPr>
          <w:p w:rsidR="00000000" w:rsidRDefault="00607C06">
            <w:pPr>
              <w:spacing w:line="175" w:lineRule="exac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No sabe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6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07C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07C06" w:rsidRDefault="00FC2DE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6711950</wp:posOffset>
                </wp:positionH>
                <wp:positionV relativeFrom="paragraph">
                  <wp:posOffset>0</wp:posOffset>
                </wp:positionV>
                <wp:extent cx="19050" cy="0"/>
                <wp:effectExtent l="6350" t="13970" r="12700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2E28C"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5pt,0" to="5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" strokeweight="33e-5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6098540</wp:posOffset>
            </wp:positionH>
            <wp:positionV relativeFrom="paragraph">
              <wp:posOffset>-6223635</wp:posOffset>
            </wp:positionV>
            <wp:extent cx="114300" cy="1016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1978025</wp:posOffset>
            </wp:positionH>
            <wp:positionV relativeFrom="paragraph">
              <wp:posOffset>-6228715</wp:posOffset>
            </wp:positionV>
            <wp:extent cx="114300" cy="1016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6057265</wp:posOffset>
            </wp:positionH>
            <wp:positionV relativeFrom="paragraph">
              <wp:posOffset>-3933825</wp:posOffset>
            </wp:positionV>
            <wp:extent cx="114300" cy="1016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7C06">
      <w:pgSz w:w="14580" w:h="18857"/>
      <w:pgMar w:top="1440" w:right="1440" w:bottom="1440" w:left="1440" w:header="0" w:footer="0" w:gutter="0"/>
      <w:cols w:space="0" w:equalWidth="0">
        <w:col w:w="1169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E9"/>
    <w:rsid w:val="00607C06"/>
    <w:rsid w:val="00FC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042D3-AD4E-49F5-9C98-1CB6BD37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</dc:creator>
  <cp:keywords/>
  <cp:lastModifiedBy>DRI</cp:lastModifiedBy>
  <cp:revision>2</cp:revision>
  <dcterms:created xsi:type="dcterms:W3CDTF">2021-02-08T13:46:00Z</dcterms:created>
  <dcterms:modified xsi:type="dcterms:W3CDTF">2021-02-08T13:46:00Z</dcterms:modified>
</cp:coreProperties>
</file>