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A" w:rsidRPr="007B5B01" w:rsidRDefault="0068524A" w:rsidP="0068524A">
      <w:pPr>
        <w:jc w:val="right"/>
        <w:rPr>
          <w:b/>
        </w:rPr>
      </w:pPr>
      <w:r w:rsidRPr="007B5B01">
        <w:rPr>
          <w:b/>
        </w:rPr>
        <w:t>F_AA</w:t>
      </w:r>
      <w:r w:rsidR="005259E2">
        <w:rPr>
          <w:b/>
        </w:rPr>
        <w:t>I</w:t>
      </w:r>
      <w:r w:rsidRPr="007B5B01">
        <w:rPr>
          <w:b/>
        </w:rPr>
        <w:t>_</w:t>
      </w:r>
      <w:r>
        <w:rPr>
          <w:b/>
        </w:rPr>
        <w:t>118</w:t>
      </w:r>
    </w:p>
    <w:p w:rsidR="0068524A" w:rsidRPr="007B5B01" w:rsidRDefault="0068524A" w:rsidP="0068524A">
      <w:pPr>
        <w:pStyle w:val="Sinespaciado"/>
        <w:jc w:val="center"/>
        <w:rPr>
          <w:b/>
        </w:rPr>
      </w:pPr>
      <w:r w:rsidRPr="007B5B01">
        <w:rPr>
          <w:b/>
        </w:rPr>
        <w:t>ESCUELA POLITÉCNICA NACIONAL</w:t>
      </w:r>
    </w:p>
    <w:p w:rsidR="0068524A" w:rsidRPr="007B5B01" w:rsidRDefault="0068524A" w:rsidP="0068524A">
      <w:pPr>
        <w:pStyle w:val="Sinespaciado"/>
        <w:jc w:val="center"/>
        <w:rPr>
          <w:b/>
        </w:rPr>
      </w:pPr>
      <w:r w:rsidRPr="007B5B01">
        <w:rPr>
          <w:b/>
        </w:rPr>
        <w:t xml:space="preserve">VICERRECTORADO DE </w:t>
      </w:r>
      <w:r w:rsidR="005259E2">
        <w:rPr>
          <w:b/>
        </w:rPr>
        <w:t>INVESTIGACIÓN, INNOVACIÓN Y VINCULACIÓN</w:t>
      </w:r>
    </w:p>
    <w:p w:rsidR="0068524A" w:rsidRPr="00115510" w:rsidRDefault="0068524A" w:rsidP="0068524A">
      <w:pPr>
        <w:pStyle w:val="Sinespaciado"/>
        <w:jc w:val="center"/>
        <w:rPr>
          <w:i/>
        </w:rPr>
      </w:pPr>
      <w:bookmarkStart w:id="0" w:name="_GoBack"/>
      <w:r w:rsidRPr="00115510">
        <w:rPr>
          <w:i/>
          <w:sz w:val="16"/>
        </w:rPr>
        <w:t xml:space="preserve">Aprobación </w:t>
      </w:r>
      <w:r w:rsidR="00FA53AB" w:rsidRPr="00115510">
        <w:rPr>
          <w:i/>
          <w:sz w:val="16"/>
        </w:rPr>
        <w:t>08</w:t>
      </w:r>
      <w:r w:rsidRPr="00115510">
        <w:rPr>
          <w:i/>
          <w:sz w:val="16"/>
        </w:rPr>
        <w:t xml:space="preserve"> de </w:t>
      </w:r>
      <w:r w:rsidR="00FA53AB" w:rsidRPr="00115510">
        <w:rPr>
          <w:i/>
          <w:sz w:val="16"/>
        </w:rPr>
        <w:t>diciembre de 2020</w:t>
      </w:r>
      <w:bookmarkEnd w:id="0"/>
      <w:r w:rsidRPr="00115510">
        <w:rPr>
          <w:i/>
        </w:rPr>
        <w:br/>
      </w:r>
    </w:p>
    <w:p w:rsidR="0068524A" w:rsidRPr="0081185E" w:rsidRDefault="0068524A" w:rsidP="0068524A">
      <w:pPr>
        <w:spacing w:after="0" w:line="240" w:lineRule="auto"/>
        <w:jc w:val="center"/>
        <w:rPr>
          <w:b/>
        </w:rPr>
      </w:pPr>
      <w:r w:rsidRPr="0081185E">
        <w:rPr>
          <w:b/>
        </w:rPr>
        <w:t xml:space="preserve">SOLICITUD DE </w:t>
      </w:r>
      <w:r>
        <w:rPr>
          <w:b/>
        </w:rPr>
        <w:t>DEVOLUCIÓN DE VALORES</w:t>
      </w:r>
      <w:r w:rsidR="00953CEE">
        <w:rPr>
          <w:b/>
        </w:rPr>
        <w:t xml:space="preserve"> PROGRAMAS DE POSGRADO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4030"/>
        <w:gridCol w:w="1227"/>
        <w:gridCol w:w="1750"/>
      </w:tblGrid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FECHA DE PEDIDO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FECHA DE APROBACIÓN DE LA SUPRESIÓN DE MATRÍCULA O RETIRO DE ASIGNATURAS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NOMBRE DEL ESTUDIANTE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CÉDULA</w:t>
            </w:r>
          </w:p>
        </w:tc>
        <w:tc>
          <w:tcPr>
            <w:tcW w:w="5197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50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TELÉFONO</w:t>
            </w:r>
          </w:p>
        </w:tc>
        <w:tc>
          <w:tcPr>
            <w:tcW w:w="2258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953CEE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PROGRAMA DE POSGRADO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PERÍODO ACADÉMICO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AUTORIZACIÓN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bottom w:val="nil"/>
            </w:tcBorders>
          </w:tcPr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371"/>
              <w:gridCol w:w="3225"/>
            </w:tblGrid>
            <w:tr w:rsidR="0068524A" w:rsidRPr="0081185E" w:rsidTr="009B79F9">
              <w:tc>
                <w:tcPr>
                  <w:tcW w:w="2615" w:type="pct"/>
                  <w:gridSpan w:val="2"/>
                </w:tcPr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81185E">
                    <w:rPr>
                      <w:b/>
                      <w:sz w:val="16"/>
                    </w:rPr>
                    <w:t>ESTUDIANTE SOLICITA:</w:t>
                  </w: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DIRECCIÓN FINANCIERA (DF) CONCEDE:</w:t>
                  </w:r>
                </w:p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Reservado DF</w:t>
                  </w: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SUPRESIÓN DE MATRÍCULA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RETIRO DE ASIGNATURA(S)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OTRO MOTIVO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DE GARANTÍAS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  <w:tcBorders>
              <w:top w:val="nil"/>
            </w:tcBorders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top w:val="nil"/>
            </w:tcBorders>
          </w:tcPr>
          <w:p w:rsidR="0068524A" w:rsidRPr="0081185E" w:rsidRDefault="0068524A" w:rsidP="009B79F9">
            <w:pPr>
              <w:spacing w:after="0" w:line="240" w:lineRule="auto"/>
              <w:rPr>
                <w:rFonts w:cs="Arial"/>
                <w:b/>
                <w:i/>
                <w:sz w:val="16"/>
              </w:rPr>
            </w:pPr>
            <w:r w:rsidRPr="0081185E">
              <w:rPr>
                <w:rFonts w:cs="Arial"/>
                <w:b/>
                <w:i/>
                <w:sz w:val="16"/>
              </w:rPr>
              <w:t>Favor marcar con una “X” el casillero seleccionado</w:t>
            </w: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(SOLO EN CASO DE HABER ESCOGIDO OTRO MOTIVO)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OBSERVACIONES DE LA</w:t>
            </w:r>
            <w:r>
              <w:rPr>
                <w:sz w:val="16"/>
              </w:rPr>
              <w:t xml:space="preserve"> DIRECCIÓN FINANCIERA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trHeight w:val="652"/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DEL </w:t>
            </w:r>
            <w:r w:rsidRPr="0081185E">
              <w:rPr>
                <w:sz w:val="16"/>
              </w:rPr>
              <w:t>ESTUDIANTE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68524A" w:rsidRPr="0081185E" w:rsidTr="009B79F9">
        <w:trPr>
          <w:trHeight w:val="652"/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rPr>
                <w:sz w:val="16"/>
              </w:rPr>
            </w:pPr>
            <w:r>
              <w:rPr>
                <w:sz w:val="16"/>
              </w:rPr>
              <w:t>DIRECCIÓN FINANCIERA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  <w:highlight w:val="lightGray"/>
              </w:rPr>
            </w:pPr>
          </w:p>
        </w:tc>
      </w:tr>
    </w:tbl>
    <w:p w:rsidR="0068524A" w:rsidRPr="0081185E" w:rsidRDefault="0068524A" w:rsidP="00953CEE">
      <w:pPr>
        <w:pStyle w:val="Sinespaciado"/>
        <w:jc w:val="both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Este formulario debe utilizarse para </w:t>
      </w:r>
      <w:r>
        <w:rPr>
          <w:b/>
          <w:sz w:val="16"/>
          <w:szCs w:val="16"/>
        </w:rPr>
        <w:t>solicitar la devolución de valores pagados</w:t>
      </w:r>
      <w:r w:rsidRPr="0081185E">
        <w:rPr>
          <w:b/>
          <w:sz w:val="16"/>
          <w:szCs w:val="16"/>
        </w:rPr>
        <w:t>.</w:t>
      </w:r>
    </w:p>
    <w:p w:rsidR="0068524A" w:rsidRPr="0081185E" w:rsidRDefault="0068524A" w:rsidP="00953CEE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Este formulario debe entregarse hasta 30 días calendario </w:t>
      </w:r>
      <w:r w:rsidRPr="00C167B4">
        <w:rPr>
          <w:b/>
          <w:sz w:val="16"/>
          <w:szCs w:val="16"/>
        </w:rPr>
        <w:t>contados a partir de la entrega de la solicitud de supresión de registro de matrícula o retiro de asignaturas por parte del estudiante</w:t>
      </w:r>
      <w:r>
        <w:rPr>
          <w:b/>
          <w:sz w:val="16"/>
          <w:szCs w:val="16"/>
        </w:rPr>
        <w:t>. En caso de solicitar devolución por otro motivo, podrá entregarse dentro del periodo académico en el que ocurrió el cobro.</w:t>
      </w:r>
    </w:p>
    <w:p w:rsidR="0068524A" w:rsidRPr="0081185E" w:rsidRDefault="0068524A" w:rsidP="0068524A">
      <w:pPr>
        <w:pStyle w:val="Sinespaciado"/>
        <w:rPr>
          <w:i/>
          <w:sz w:val="16"/>
          <w:szCs w:val="16"/>
        </w:rPr>
      </w:pPr>
    </w:p>
    <w:p w:rsidR="0068524A" w:rsidRPr="0081185E" w:rsidRDefault="0068524A" w:rsidP="0068524A">
      <w:pPr>
        <w:pStyle w:val="Sinespaciado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Procedimiento:</w:t>
      </w:r>
    </w:p>
    <w:p w:rsidR="0068524A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El estudiante complementa y firma el formulario F_AA</w:t>
      </w:r>
      <w:r w:rsidR="005B76C2">
        <w:rPr>
          <w:i/>
          <w:sz w:val="16"/>
          <w:szCs w:val="16"/>
        </w:rPr>
        <w:t>I</w:t>
      </w:r>
      <w:r w:rsidRPr="0081185E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118</w:t>
      </w:r>
      <w:r w:rsidRPr="0081185E">
        <w:rPr>
          <w:i/>
          <w:sz w:val="16"/>
          <w:szCs w:val="16"/>
        </w:rPr>
        <w:t>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El estudiante entrega el formulario F_AA</w:t>
      </w:r>
      <w:r w:rsidR="005B76C2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_118 en la Dirección Financiera.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Dirección Financiera analiza si es factible y determina el valor a devolver, de ser el caso</w:t>
      </w:r>
      <w:r w:rsidRPr="0081185E">
        <w:rPr>
          <w:i/>
          <w:sz w:val="16"/>
          <w:szCs w:val="16"/>
        </w:rPr>
        <w:t>.</w:t>
      </w:r>
    </w:p>
    <w:p w:rsidR="0068524A" w:rsidRDefault="00FA4830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señora Rectora</w:t>
      </w:r>
      <w:r w:rsidR="0068524A">
        <w:rPr>
          <w:i/>
          <w:sz w:val="16"/>
          <w:szCs w:val="16"/>
        </w:rPr>
        <w:t xml:space="preserve"> autoriza la devolución, de ser el caso</w:t>
      </w:r>
      <w:r w:rsidR="0068524A" w:rsidRPr="0081185E">
        <w:rPr>
          <w:i/>
          <w:sz w:val="16"/>
          <w:szCs w:val="16"/>
        </w:rPr>
        <w:t>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Dirección Financiera remite al estudiante, vía correo electrónico, las indicaciones pertinentes.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De ser el caso, e</w:t>
      </w:r>
      <w:r w:rsidRPr="0081185E">
        <w:rPr>
          <w:i/>
          <w:sz w:val="16"/>
          <w:szCs w:val="16"/>
        </w:rPr>
        <w:t>l estudiante</w:t>
      </w:r>
      <w:r>
        <w:rPr>
          <w:i/>
          <w:sz w:val="16"/>
          <w:szCs w:val="16"/>
        </w:rPr>
        <w:t xml:space="preserve"> debe acercarse a la Dirección Financiera</w:t>
      </w:r>
      <w:r w:rsidRPr="0081185E">
        <w:rPr>
          <w:i/>
          <w:sz w:val="16"/>
          <w:szCs w:val="16"/>
        </w:rPr>
        <w:t>.</w:t>
      </w:r>
    </w:p>
    <w:p w:rsidR="0068524A" w:rsidRDefault="0068524A" w:rsidP="0068524A">
      <w:pPr>
        <w:spacing w:after="0"/>
        <w:ind w:left="7080" w:firstLine="708"/>
        <w:rPr>
          <w:b/>
        </w:rPr>
      </w:pPr>
    </w:p>
    <w:p w:rsidR="0068524A" w:rsidRPr="00F25515" w:rsidRDefault="0068524A" w:rsidP="0068524A">
      <w:pPr>
        <w:jc w:val="both"/>
      </w:pPr>
    </w:p>
    <w:p w:rsidR="00943086" w:rsidRDefault="00943086"/>
    <w:sectPr w:rsidR="0094308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A"/>
    <w:rsid w:val="00115510"/>
    <w:rsid w:val="005259E2"/>
    <w:rsid w:val="005B76C2"/>
    <w:rsid w:val="0068524A"/>
    <w:rsid w:val="00943086"/>
    <w:rsid w:val="00953CEE"/>
    <w:rsid w:val="00BD2629"/>
    <w:rsid w:val="00FA4830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DA06-FF99-401A-AE17-79A1EEB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52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rsid w:val="0068524A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Mejía</dc:creator>
  <cp:keywords/>
  <dc:description/>
  <cp:lastModifiedBy>DGIP-Admin</cp:lastModifiedBy>
  <cp:revision>12</cp:revision>
  <dcterms:created xsi:type="dcterms:W3CDTF">2019-11-01T02:14:00Z</dcterms:created>
  <dcterms:modified xsi:type="dcterms:W3CDTF">2020-12-09T18:04:00Z</dcterms:modified>
</cp:coreProperties>
</file>